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0C6929" w14:textId="7679BCD1" w:rsidR="0051397E" w:rsidRDefault="0051397E" w:rsidP="0051397E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562245C" wp14:editId="7F581602">
            <wp:simplePos x="0" y="0"/>
            <wp:positionH relativeFrom="margin">
              <wp:posOffset>-2318131</wp:posOffset>
            </wp:positionH>
            <wp:positionV relativeFrom="margin">
              <wp:posOffset>-885012</wp:posOffset>
            </wp:positionV>
            <wp:extent cx="14795473" cy="9488153"/>
            <wp:effectExtent l="0" t="0" r="6985" b="0"/>
            <wp:wrapNone/>
            <wp:docPr id="1" name="Obraz 1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chow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473" cy="948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55508" w14:textId="40300D3A" w:rsidR="0051397E" w:rsidRPr="0082245C" w:rsidRDefault="0051397E" w:rsidP="0051397E">
      <w:pPr>
        <w:jc w:val="right"/>
        <w:rPr>
          <w:rFonts w:ascii="Times New Roman" w:hAnsi="Times New Roman" w:cs="Times New Roman"/>
        </w:rPr>
      </w:pPr>
      <w:r w:rsidRPr="0082245C">
        <w:rPr>
          <w:rFonts w:ascii="Times New Roman" w:hAnsi="Times New Roman" w:cs="Times New Roman"/>
        </w:rPr>
        <w:t>Załączni</w:t>
      </w:r>
      <w:r w:rsidR="0082245C">
        <w:rPr>
          <w:rFonts w:ascii="Times New Roman" w:hAnsi="Times New Roman" w:cs="Times New Roman"/>
        </w:rPr>
        <w:t>k nr 1 do Uchwały Nr XXVIII/127/20</w:t>
      </w:r>
      <w:r w:rsidRPr="0082245C">
        <w:rPr>
          <w:rFonts w:ascii="Times New Roman" w:hAnsi="Times New Roman" w:cs="Times New Roman"/>
        </w:rPr>
        <w:t xml:space="preserve">                  .</w:t>
      </w:r>
    </w:p>
    <w:p w14:paraId="63ED5C22" w14:textId="35941BF2" w:rsidR="00773029" w:rsidRDefault="0051397E" w:rsidP="0082245C">
      <w:pPr>
        <w:ind w:left="9912" w:firstLine="708"/>
        <w:jc w:val="center"/>
      </w:pPr>
      <w:bookmarkStart w:id="0" w:name="_GoBack"/>
      <w:bookmarkEnd w:id="0"/>
      <w:r w:rsidRPr="0082245C">
        <w:rPr>
          <w:rFonts w:ascii="Times New Roman" w:hAnsi="Times New Roman" w:cs="Times New Roman"/>
        </w:rPr>
        <w:t>Rady Gmi</w:t>
      </w:r>
      <w:r w:rsidR="0082245C">
        <w:rPr>
          <w:rFonts w:ascii="Times New Roman" w:hAnsi="Times New Roman" w:cs="Times New Roman"/>
        </w:rPr>
        <w:t>ny Orchowo z dnia 14 maja 2020r.</w:t>
      </w:r>
      <w:r w:rsidRPr="0082245C">
        <w:rPr>
          <w:rFonts w:ascii="Times New Roman" w:hAnsi="Times New Roman" w:cs="Times New Roman"/>
        </w:rPr>
        <w:t xml:space="preserve">  </w:t>
      </w:r>
      <w:r w:rsidR="0082245C">
        <w:t xml:space="preserve">            </w:t>
      </w:r>
      <w:r>
        <w:t xml:space="preserve">  </w:t>
      </w:r>
    </w:p>
    <w:sectPr w:rsidR="00773029" w:rsidSect="0051397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97E"/>
    <w:rsid w:val="0051397E"/>
    <w:rsid w:val="00773029"/>
    <w:rsid w:val="0082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754C1"/>
  <w15:chartTrackingRefBased/>
  <w15:docId w15:val="{C93C98AB-F82C-4179-A1E9-E02539A6D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2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4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Stube</dc:creator>
  <cp:keywords/>
  <dc:description/>
  <cp:lastModifiedBy>Agnieszka Kolberg</cp:lastModifiedBy>
  <cp:revision>2</cp:revision>
  <cp:lastPrinted>2020-05-18T06:53:00Z</cp:lastPrinted>
  <dcterms:created xsi:type="dcterms:W3CDTF">2020-05-18T06:54:00Z</dcterms:created>
  <dcterms:modified xsi:type="dcterms:W3CDTF">2020-05-18T06:54:00Z</dcterms:modified>
</cp:coreProperties>
</file>